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A025" w14:textId="33ED872B" w:rsidR="00D95B9C" w:rsidRPr="00D95B9C" w:rsidRDefault="00D95B9C" w:rsidP="00D95B9C">
      <w:pPr>
        <w:shd w:val="clear" w:color="auto" w:fill="FFFFFF"/>
        <w:spacing w:before="45" w:after="75" w:line="240" w:lineRule="auto"/>
        <w:jc w:val="center"/>
        <w:outlineLvl w:val="0"/>
        <w:rPr>
          <w:rFonts w:ascii="Arial Black" w:eastAsia="Times New Roman" w:hAnsi="Arial Black" w:cs="Lucida Sans Unicode"/>
          <w:b/>
          <w:bCs/>
          <w:kern w:val="36"/>
          <w:sz w:val="24"/>
          <w:szCs w:val="24"/>
        </w:rPr>
      </w:pPr>
      <w:r w:rsidRPr="00D95B9C">
        <w:rPr>
          <w:rFonts w:ascii="Arial Black" w:eastAsia="Times New Roman" w:hAnsi="Arial Black" w:cs="Lucida Sans Unicode"/>
          <w:b/>
          <w:bCs/>
          <w:kern w:val="36"/>
          <w:sz w:val="24"/>
          <w:szCs w:val="24"/>
        </w:rPr>
        <w:t>Earth Day Science: Learn How Long Litter Lives, then Make a Trash Troll!</w:t>
      </w:r>
    </w:p>
    <w:p w14:paraId="55BBA9B8" w14:textId="77777777" w:rsidR="002C3817" w:rsidRDefault="002C3817" w:rsidP="00631587">
      <w:pPr>
        <w:jc w:val="center"/>
        <w:rPr>
          <w:rFonts w:ascii="Arial Black" w:hAnsi="Arial Black"/>
          <w:sz w:val="24"/>
          <w:szCs w:val="24"/>
        </w:rPr>
      </w:pPr>
    </w:p>
    <w:p w14:paraId="6DD4751C" w14:textId="77777777" w:rsidR="00631587" w:rsidRPr="00834081" w:rsidRDefault="00631587" w:rsidP="00631587">
      <w:pPr>
        <w:jc w:val="center"/>
        <w:rPr>
          <w:rFonts w:ascii="Arial Black" w:hAnsi="Arial Black"/>
          <w:sz w:val="24"/>
          <w:szCs w:val="24"/>
        </w:rPr>
      </w:pPr>
      <w:r w:rsidRPr="00834081">
        <w:rPr>
          <w:rFonts w:ascii="Arial Black" w:hAnsi="Arial Black"/>
          <w:sz w:val="24"/>
          <w:szCs w:val="24"/>
        </w:rPr>
        <w:t>Storytelling Vocabulary</w:t>
      </w:r>
    </w:p>
    <w:p w14:paraId="0A9DA91D" w14:textId="77777777" w:rsidR="00631587" w:rsidRPr="00391984" w:rsidRDefault="00631587" w:rsidP="00631587">
      <w:pPr>
        <w:rPr>
          <w:rFonts w:ascii="Arial" w:hAnsi="Arial" w:cs="Arial"/>
          <w:sz w:val="20"/>
          <w:szCs w:val="20"/>
        </w:rPr>
      </w:pPr>
      <w:r w:rsidRPr="00391984">
        <w:rPr>
          <w:rFonts w:ascii="Arial Black" w:hAnsi="Arial Black"/>
          <w:sz w:val="20"/>
          <w:szCs w:val="20"/>
        </w:rPr>
        <w:t>Character-</w:t>
      </w:r>
      <w:r w:rsidRPr="00391984">
        <w:rPr>
          <w:rFonts w:ascii="Arial" w:hAnsi="Arial" w:cs="Arial"/>
          <w:sz w:val="20"/>
          <w:szCs w:val="20"/>
        </w:rPr>
        <w:t>a person, animal, or figure in a novel, play, movie, or story</w:t>
      </w:r>
    </w:p>
    <w:p w14:paraId="5D6D6D6A" w14:textId="77777777" w:rsidR="00631587" w:rsidRPr="00391984" w:rsidRDefault="00631587" w:rsidP="00631587">
      <w:pPr>
        <w:rPr>
          <w:rFonts w:ascii="Arial" w:hAnsi="Arial" w:cs="Arial"/>
          <w:sz w:val="20"/>
          <w:szCs w:val="20"/>
        </w:rPr>
      </w:pPr>
      <w:r w:rsidRPr="00391984">
        <w:rPr>
          <w:rFonts w:ascii="Arial Black" w:hAnsi="Arial Black" w:cs="Arial"/>
          <w:sz w:val="20"/>
          <w:szCs w:val="20"/>
        </w:rPr>
        <w:t>Problem</w:t>
      </w:r>
      <w:r w:rsidRPr="00391984">
        <w:rPr>
          <w:rFonts w:ascii="Arial Black" w:hAnsi="Arial Black" w:cs="Arial"/>
          <w:color w:val="538135" w:themeColor="accent6" w:themeShade="BF"/>
          <w:sz w:val="20"/>
          <w:szCs w:val="20"/>
        </w:rPr>
        <w:t>-</w:t>
      </w:r>
      <w:r w:rsidRPr="00391984">
        <w:rPr>
          <w:rFonts w:ascii="Arial" w:hAnsi="Arial" w:cs="Arial"/>
          <w:sz w:val="20"/>
          <w:szCs w:val="20"/>
        </w:rPr>
        <w:t>a struggle between two opposing forces, a question that needs to be answered</w:t>
      </w:r>
    </w:p>
    <w:p w14:paraId="4A0B57F8" w14:textId="77777777" w:rsidR="00631587" w:rsidRPr="00391984" w:rsidRDefault="00631587" w:rsidP="00631587">
      <w:pPr>
        <w:rPr>
          <w:rFonts w:ascii="Arial" w:hAnsi="Arial" w:cs="Arial"/>
          <w:sz w:val="20"/>
          <w:szCs w:val="20"/>
        </w:rPr>
      </w:pPr>
      <w:r w:rsidRPr="00391984">
        <w:rPr>
          <w:rFonts w:ascii="Arial Black" w:hAnsi="Arial Black" w:cs="Arial"/>
          <w:sz w:val="20"/>
          <w:szCs w:val="20"/>
        </w:rPr>
        <w:t>Solution-</w:t>
      </w:r>
      <w:r w:rsidRPr="00391984">
        <w:rPr>
          <w:rFonts w:ascii="Arial" w:hAnsi="Arial" w:cs="Arial"/>
          <w:sz w:val="20"/>
          <w:szCs w:val="20"/>
        </w:rPr>
        <w:t>part of the story in which the problems are solved and the action comes to a satisfying end</w:t>
      </w:r>
    </w:p>
    <w:p w14:paraId="54C4BEED" w14:textId="75B0C546" w:rsidR="00631587" w:rsidRDefault="00631587" w:rsidP="00834081">
      <w:pPr>
        <w:rPr>
          <w:rFonts w:ascii="Arial Black" w:hAnsi="Arial Black"/>
          <w:sz w:val="24"/>
          <w:szCs w:val="24"/>
        </w:rPr>
      </w:pPr>
      <w:r w:rsidRPr="00391984">
        <w:rPr>
          <w:rFonts w:ascii="Arial Black" w:hAnsi="Arial Black" w:cs="Arial"/>
          <w:sz w:val="20"/>
          <w:szCs w:val="20"/>
        </w:rPr>
        <w:t>Sequence</w:t>
      </w:r>
      <w:r w:rsidRPr="00391984">
        <w:rPr>
          <w:rFonts w:ascii="Arial" w:hAnsi="Arial" w:cs="Arial"/>
          <w:sz w:val="20"/>
          <w:szCs w:val="20"/>
        </w:rPr>
        <w:t>-a particular order in which related events, movements, or things follow each other</w:t>
      </w:r>
    </w:p>
    <w:p w14:paraId="1B6AE624" w14:textId="77777777" w:rsidR="002C3817" w:rsidRDefault="002C3817" w:rsidP="00A30B42">
      <w:pPr>
        <w:jc w:val="center"/>
        <w:rPr>
          <w:rFonts w:ascii="Arial Black" w:hAnsi="Arial Black"/>
          <w:sz w:val="24"/>
          <w:szCs w:val="24"/>
        </w:rPr>
      </w:pPr>
    </w:p>
    <w:p w14:paraId="1ADD6570" w14:textId="77777777" w:rsidR="00A30B42" w:rsidRDefault="00631587" w:rsidP="00A30B42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Science </w:t>
      </w:r>
      <w:r w:rsidR="00A30B42">
        <w:rPr>
          <w:rFonts w:ascii="Arial Black" w:hAnsi="Arial Black"/>
          <w:sz w:val="24"/>
          <w:szCs w:val="24"/>
        </w:rPr>
        <w:t>Vocabulary</w:t>
      </w:r>
    </w:p>
    <w:p w14:paraId="3A893D46" w14:textId="77777777" w:rsidR="00A30B42" w:rsidRDefault="00A30B42" w:rsidP="00A30B42">
      <w:pPr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Experiment-</w:t>
      </w:r>
      <w:r>
        <w:rPr>
          <w:rFonts w:ascii="Arial" w:hAnsi="Arial" w:cs="Arial"/>
          <w:sz w:val="20"/>
          <w:szCs w:val="20"/>
        </w:rPr>
        <w:t>the process of testing</w:t>
      </w:r>
    </w:p>
    <w:p w14:paraId="3E007A20" w14:textId="77777777" w:rsidR="00A30B42" w:rsidRDefault="00A30B42" w:rsidP="00A30B4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 Black" w:hAnsi="Arial Black" w:cs="Arial"/>
          <w:sz w:val="20"/>
          <w:szCs w:val="20"/>
        </w:rPr>
        <w:t>Lab(</w:t>
      </w:r>
      <w:proofErr w:type="gramEnd"/>
      <w:r>
        <w:rPr>
          <w:rFonts w:ascii="Arial Black" w:hAnsi="Arial Black" w:cs="Arial"/>
          <w:sz w:val="20"/>
          <w:szCs w:val="20"/>
        </w:rPr>
        <w:t>oratory)-</w:t>
      </w:r>
      <w:r w:rsidRPr="00DA5BB3">
        <w:rPr>
          <w:rFonts w:ascii="Arial" w:hAnsi="Arial" w:cs="Arial"/>
          <w:sz w:val="20"/>
          <w:szCs w:val="20"/>
        </w:rPr>
        <w:t>a place equipped for experimental study</w:t>
      </w:r>
    </w:p>
    <w:p w14:paraId="070C1739" w14:textId="75E394D5" w:rsidR="000E76B3" w:rsidRDefault="00A30B42" w:rsidP="00A30B42">
      <w:pPr>
        <w:rPr>
          <w:rFonts w:ascii="Arial" w:hAnsi="Arial" w:cs="Arial"/>
          <w:sz w:val="20"/>
          <w:szCs w:val="20"/>
        </w:rPr>
      </w:pPr>
      <w:r w:rsidRPr="00DA5BB3">
        <w:rPr>
          <w:rFonts w:ascii="Arial Black" w:hAnsi="Arial Black" w:cs="Arial"/>
          <w:sz w:val="20"/>
          <w:szCs w:val="20"/>
        </w:rPr>
        <w:t>Observe</w:t>
      </w:r>
      <w:r w:rsidRPr="002C1F77">
        <w:rPr>
          <w:rFonts w:ascii="Arial" w:hAnsi="Arial" w:cs="Arial"/>
          <w:sz w:val="20"/>
          <w:szCs w:val="20"/>
        </w:rPr>
        <w:t>-to watch carefully especially with attention to details</w:t>
      </w:r>
    </w:p>
    <w:p w14:paraId="1CD94905" w14:textId="77777777" w:rsidR="00A30B42" w:rsidRDefault="00A30B42" w:rsidP="00A30B42">
      <w:pPr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Predict-</w:t>
      </w:r>
      <w:r w:rsidRPr="002C1F77">
        <w:rPr>
          <w:rFonts w:ascii="Arial" w:hAnsi="Arial" w:cs="Arial"/>
          <w:sz w:val="20"/>
          <w:szCs w:val="20"/>
        </w:rPr>
        <w:t xml:space="preserve">foretell on the basis of observation, experience, or scientific reason, </w:t>
      </w:r>
      <w:r>
        <w:rPr>
          <w:rFonts w:ascii="Arial" w:hAnsi="Arial" w:cs="Arial"/>
          <w:sz w:val="20"/>
          <w:szCs w:val="20"/>
        </w:rPr>
        <w:t>(</w:t>
      </w:r>
      <w:r w:rsidRPr="002C1F77">
        <w:rPr>
          <w:rFonts w:ascii="Arial" w:hAnsi="Arial" w:cs="Arial"/>
          <w:sz w:val="20"/>
          <w:szCs w:val="20"/>
        </w:rPr>
        <w:t xml:space="preserve">to say something about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2C1F77">
        <w:rPr>
          <w:rFonts w:ascii="Arial" w:hAnsi="Arial" w:cs="Arial"/>
          <w:sz w:val="20"/>
          <w:szCs w:val="20"/>
        </w:rPr>
        <w:t>what you think is going to happen</w:t>
      </w:r>
      <w:r>
        <w:rPr>
          <w:rFonts w:ascii="Arial" w:hAnsi="Arial" w:cs="Arial"/>
          <w:sz w:val="20"/>
          <w:szCs w:val="20"/>
        </w:rPr>
        <w:t>)</w:t>
      </w:r>
    </w:p>
    <w:p w14:paraId="56D2F452" w14:textId="723A082B" w:rsidR="003109A8" w:rsidRDefault="00C210A9" w:rsidP="003109A8">
      <w:pPr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Reuse</w:t>
      </w:r>
      <w:r w:rsidR="00905975">
        <w:rPr>
          <w:rFonts w:ascii="Arial Black" w:hAnsi="Arial Black" w:cs="Arial"/>
          <w:sz w:val="20"/>
          <w:szCs w:val="20"/>
        </w:rPr>
        <w:t>-</w:t>
      </w:r>
      <w:r w:rsidR="003109A8" w:rsidRPr="00C210A9">
        <w:rPr>
          <w:rFonts w:ascii="Arial" w:hAnsi="Arial" w:cs="Arial"/>
          <w:sz w:val="20"/>
          <w:szCs w:val="20"/>
        </w:rPr>
        <w:t xml:space="preserve"> </w:t>
      </w:r>
      <w:r w:rsidRPr="00C210A9">
        <w:rPr>
          <w:rFonts w:ascii="Arial" w:hAnsi="Arial" w:cs="Arial"/>
          <w:sz w:val="20"/>
          <w:szCs w:val="20"/>
        </w:rPr>
        <w:t>to use again in a different way</w:t>
      </w:r>
    </w:p>
    <w:p w14:paraId="2972D14A" w14:textId="55A0BD1F" w:rsidR="00C210A9" w:rsidRDefault="00C210A9" w:rsidP="003109A8">
      <w:pPr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Reduce</w:t>
      </w:r>
      <w:r w:rsidR="00905975">
        <w:rPr>
          <w:rFonts w:ascii="Arial Black" w:hAnsi="Arial Black" w:cs="Arial"/>
          <w:sz w:val="20"/>
          <w:szCs w:val="20"/>
        </w:rPr>
        <w:t>-</w:t>
      </w:r>
      <w:r>
        <w:rPr>
          <w:rFonts w:ascii="Arial Black" w:hAnsi="Arial Black" w:cs="Arial"/>
          <w:sz w:val="20"/>
          <w:szCs w:val="20"/>
        </w:rPr>
        <w:t xml:space="preserve"> </w:t>
      </w:r>
      <w:r w:rsidRPr="00C210A9">
        <w:rPr>
          <w:rFonts w:ascii="Arial" w:hAnsi="Arial" w:cs="Arial"/>
          <w:sz w:val="20"/>
          <w:szCs w:val="20"/>
        </w:rPr>
        <w:t>make the amount smaller</w:t>
      </w:r>
    </w:p>
    <w:p w14:paraId="1E59935A" w14:textId="1C70DA0A" w:rsidR="00C210A9" w:rsidRDefault="00C210A9" w:rsidP="003109A8">
      <w:pPr>
        <w:rPr>
          <w:rFonts w:ascii="Arial" w:hAnsi="Arial" w:cs="Arial"/>
          <w:sz w:val="20"/>
          <w:szCs w:val="20"/>
        </w:rPr>
      </w:pPr>
      <w:r w:rsidRPr="00152DB7">
        <w:rPr>
          <w:rFonts w:ascii="Arial Black" w:hAnsi="Arial Black" w:cs="Arial"/>
          <w:sz w:val="20"/>
          <w:szCs w:val="20"/>
        </w:rPr>
        <w:t>Recycle</w:t>
      </w:r>
      <w:r w:rsidR="00905975">
        <w:rPr>
          <w:rFonts w:ascii="Arial Black" w:hAnsi="Arial Black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turning materials from </w:t>
      </w:r>
      <w:r w:rsidR="00245353">
        <w:rPr>
          <w:rFonts w:ascii="Arial" w:hAnsi="Arial" w:cs="Arial"/>
          <w:sz w:val="20"/>
          <w:szCs w:val="20"/>
        </w:rPr>
        <w:t>waste</w:t>
      </w:r>
      <w:r>
        <w:rPr>
          <w:rFonts w:ascii="Arial" w:hAnsi="Arial" w:cs="Arial"/>
          <w:sz w:val="20"/>
          <w:szCs w:val="20"/>
        </w:rPr>
        <w:t xml:space="preserve"> into something new</w:t>
      </w:r>
    </w:p>
    <w:p w14:paraId="4A94DE77" w14:textId="26C8727C" w:rsidR="00C210A9" w:rsidRDefault="00C210A9" w:rsidP="003109A8">
      <w:pPr>
        <w:rPr>
          <w:rFonts w:ascii="Arial" w:hAnsi="Arial" w:cs="Arial"/>
          <w:sz w:val="20"/>
          <w:szCs w:val="20"/>
        </w:rPr>
      </w:pPr>
      <w:r w:rsidRPr="00152DB7">
        <w:rPr>
          <w:rFonts w:ascii="Arial Black" w:hAnsi="Arial Black" w:cs="Arial"/>
          <w:sz w:val="20"/>
          <w:szCs w:val="20"/>
        </w:rPr>
        <w:t>Decompose</w:t>
      </w:r>
      <w:r w:rsidR="00905975">
        <w:rPr>
          <w:rFonts w:ascii="Arial Black" w:hAnsi="Arial Black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152DB7">
        <w:rPr>
          <w:rFonts w:ascii="Arial" w:hAnsi="Arial" w:cs="Arial"/>
          <w:sz w:val="20"/>
          <w:szCs w:val="20"/>
        </w:rPr>
        <w:t>to break down or to disintegrate into the earth</w:t>
      </w:r>
      <w:r w:rsidR="00245353">
        <w:rPr>
          <w:rFonts w:ascii="Arial" w:hAnsi="Arial" w:cs="Arial"/>
          <w:sz w:val="20"/>
          <w:szCs w:val="20"/>
        </w:rPr>
        <w:t>; rot</w:t>
      </w:r>
    </w:p>
    <w:p w14:paraId="30ED4146" w14:textId="2445FDE3" w:rsidR="00905975" w:rsidRPr="00905975" w:rsidRDefault="00905975" w:rsidP="003109A8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L</w:t>
      </w:r>
      <w:r w:rsidRPr="00905975">
        <w:rPr>
          <w:rFonts w:ascii="Arial Black" w:hAnsi="Arial Black" w:cs="Arial"/>
          <w:sz w:val="20"/>
          <w:szCs w:val="20"/>
        </w:rPr>
        <w:t>andfill</w:t>
      </w:r>
      <w:r>
        <w:rPr>
          <w:rFonts w:ascii="Arial Black" w:hAnsi="Arial Black" w:cs="Arial"/>
          <w:sz w:val="20"/>
          <w:szCs w:val="20"/>
        </w:rPr>
        <w:t>-</w:t>
      </w:r>
      <w:r w:rsidRPr="00905975">
        <w:rPr>
          <w:rFonts w:ascii="Arial" w:hAnsi="Arial" w:cs="Arial"/>
          <w:sz w:val="20"/>
          <w:szCs w:val="20"/>
        </w:rPr>
        <w:t>a place where waste or trash is kept</w:t>
      </w:r>
    </w:p>
    <w:p w14:paraId="321EE3A3" w14:textId="77777777" w:rsidR="00D1680E" w:rsidRDefault="00E45C2A" w:rsidP="002C3817">
      <w:pPr>
        <w:pBdr>
          <w:bottom w:val="single" w:sz="4" w:space="1" w:color="auto"/>
        </w:pBdr>
        <w:rPr>
          <w:sz w:val="24"/>
          <w:szCs w:val="24"/>
        </w:rPr>
      </w:pPr>
      <w:bookmarkStart w:id="0" w:name="_GoBack"/>
      <w:bookmarkEnd w:id="0"/>
    </w:p>
    <w:p w14:paraId="7BEDBC65" w14:textId="77777777" w:rsidR="002C3817" w:rsidRDefault="002C3817" w:rsidP="002C3817">
      <w:pPr>
        <w:pBdr>
          <w:bottom w:val="single" w:sz="4" w:space="1" w:color="auto"/>
        </w:pBdr>
        <w:rPr>
          <w:sz w:val="24"/>
          <w:szCs w:val="24"/>
        </w:rPr>
      </w:pPr>
    </w:p>
    <w:p w14:paraId="367ADDDA" w14:textId="77777777" w:rsidR="002C3817" w:rsidRDefault="002C3817" w:rsidP="002C3817">
      <w:pPr>
        <w:pBdr>
          <w:bottom w:val="single" w:sz="4" w:space="1" w:color="auto"/>
        </w:pBdr>
        <w:rPr>
          <w:sz w:val="24"/>
          <w:szCs w:val="24"/>
        </w:rPr>
      </w:pPr>
    </w:p>
    <w:p w14:paraId="229DD7B4" w14:textId="77777777" w:rsidR="002C3817" w:rsidRDefault="002C3817" w:rsidP="002C3817">
      <w:pPr>
        <w:pBdr>
          <w:bottom w:val="single" w:sz="4" w:space="1" w:color="auto"/>
        </w:pBdr>
        <w:rPr>
          <w:sz w:val="24"/>
          <w:szCs w:val="24"/>
        </w:rPr>
      </w:pPr>
    </w:p>
    <w:sectPr w:rsidR="002C381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C12E7" w14:textId="77777777" w:rsidR="00E45C2A" w:rsidRDefault="00E45C2A" w:rsidP="00D26702">
      <w:pPr>
        <w:spacing w:after="0" w:line="240" w:lineRule="auto"/>
      </w:pPr>
      <w:r>
        <w:separator/>
      </w:r>
    </w:p>
  </w:endnote>
  <w:endnote w:type="continuationSeparator" w:id="0">
    <w:p w14:paraId="1E55AE11" w14:textId="77777777" w:rsidR="00E45C2A" w:rsidRDefault="00E45C2A" w:rsidP="00D2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C1B2D" w14:textId="49B2731E" w:rsidR="002C3817" w:rsidRPr="008D1CD9" w:rsidRDefault="002C3817" w:rsidP="002C3817">
    <w:pPr>
      <w:pStyle w:val="Footer"/>
      <w:rPr>
        <w:rFonts w:ascii="Arial" w:hAnsi="Arial" w:cs="Arial"/>
      </w:rPr>
    </w:pPr>
    <w:r w:rsidRPr="008D1CD9">
      <w:rPr>
        <w:rFonts w:ascii="Arial" w:hAnsi="Arial" w:cs="Arial"/>
      </w:rPr>
      <w:t>Valerie Marsh</w:t>
    </w:r>
    <w:r w:rsidRPr="008D1CD9">
      <w:rPr>
        <w:rFonts w:ascii="Arial" w:hAnsi="Arial" w:cs="Arial"/>
      </w:rPr>
      <w:tab/>
      <w:t xml:space="preserve">                         Check Out Our Other Programs Here:</w:t>
    </w:r>
  </w:p>
  <w:p w14:paraId="732B7678" w14:textId="77777777" w:rsidR="002C3817" w:rsidRPr="008D1CD9" w:rsidRDefault="002C3817" w:rsidP="002C3817">
    <w:pPr>
      <w:pStyle w:val="Footer"/>
      <w:rPr>
        <w:rFonts w:ascii="Arial" w:hAnsi="Arial" w:cs="Arial"/>
      </w:rPr>
    </w:pPr>
    <w:hyperlink r:id="rId1" w:history="1">
      <w:r w:rsidRPr="008D1CD9">
        <w:rPr>
          <w:rStyle w:val="Hyperlink"/>
          <w:rFonts w:ascii="Arial" w:hAnsi="Arial" w:cs="Arial"/>
        </w:rPr>
        <w:t>valeriemarsh@juno.com</w:t>
      </w:r>
    </w:hyperlink>
    <w:r w:rsidRPr="008D1CD9">
      <w:rPr>
        <w:rFonts w:ascii="Arial" w:hAnsi="Arial" w:cs="Arial"/>
      </w:rPr>
      <w:t xml:space="preserve">            </w:t>
    </w:r>
    <w:r w:rsidRPr="008D1CD9">
      <w:rPr>
        <w:rFonts w:ascii="Arial" w:hAnsi="Arial" w:cs="Arial"/>
      </w:rPr>
      <w:tab/>
    </w:r>
    <w:hyperlink r:id="rId2" w:history="1">
      <w:r w:rsidRPr="008D1CD9">
        <w:rPr>
          <w:rStyle w:val="Hyperlink"/>
          <w:rFonts w:ascii="Arial" w:hAnsi="Arial" w:cs="Arial"/>
        </w:rPr>
        <w:t>https://cilc.org/ContentProvider/CPProgramList.aspx?ID=27</w:t>
      </w:r>
    </w:hyperlink>
  </w:p>
  <w:p w14:paraId="656CD3BA" w14:textId="77777777" w:rsidR="002C3817" w:rsidRPr="008D1CD9" w:rsidRDefault="002C3817" w:rsidP="002C3817">
    <w:pPr>
      <w:pStyle w:val="Footer"/>
      <w:rPr>
        <w:rFonts w:ascii="Arial" w:hAnsi="Arial" w:cs="Arial"/>
      </w:rPr>
    </w:pPr>
    <w:proofErr w:type="spellStart"/>
    <w:proofErr w:type="gramStart"/>
    <w:r w:rsidRPr="008D1CD9">
      <w:rPr>
        <w:rFonts w:ascii="Arial" w:hAnsi="Arial" w:cs="Arial"/>
      </w:rPr>
      <w:t>ph</w:t>
    </w:r>
    <w:proofErr w:type="spellEnd"/>
    <w:proofErr w:type="gramEnd"/>
    <w:r w:rsidRPr="008D1CD9">
      <w:rPr>
        <w:rFonts w:ascii="Arial" w:hAnsi="Arial" w:cs="Arial"/>
      </w:rPr>
      <w:t xml:space="preserve"> 317/441/0158</w:t>
    </w:r>
  </w:p>
  <w:p w14:paraId="08F580B3" w14:textId="16EE2948" w:rsidR="002C3817" w:rsidRDefault="002C3817">
    <w:pPr>
      <w:pStyle w:val="Footer"/>
    </w:pPr>
  </w:p>
  <w:p w14:paraId="4E0F3E76" w14:textId="77777777" w:rsidR="002C3817" w:rsidRDefault="002C3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68229" w14:textId="77777777" w:rsidR="00E45C2A" w:rsidRDefault="00E45C2A" w:rsidP="00D26702">
      <w:pPr>
        <w:spacing w:after="0" w:line="240" w:lineRule="auto"/>
      </w:pPr>
      <w:r>
        <w:separator/>
      </w:r>
    </w:p>
  </w:footnote>
  <w:footnote w:type="continuationSeparator" w:id="0">
    <w:p w14:paraId="7620D776" w14:textId="77777777" w:rsidR="00E45C2A" w:rsidRDefault="00E45C2A" w:rsidP="00D2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9148" w14:textId="41C667EE" w:rsidR="00D26702" w:rsidRDefault="00D26702">
    <w:pPr>
      <w:pStyle w:val="Header"/>
    </w:pPr>
    <w:r>
      <w:ptab w:relativeTo="margin" w:alignment="center" w:leader="none"/>
    </w:r>
    <w:r w:rsidR="002C3817">
      <w:rPr>
        <w:noProof/>
      </w:rPr>
      <w:drawing>
        <wp:inline distT="0" distB="0" distL="0" distR="0" wp14:anchorId="738DE8C7" wp14:editId="262819E6">
          <wp:extent cx="2190750" cy="1485900"/>
          <wp:effectExtent l="0" t="0" r="0" b="0"/>
          <wp:docPr id="3" name="Picture 3" descr="Image result for black and white clipart of kids hands holding up the ear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lack and white clipart of kids hands holding up the earth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3" b="9827"/>
                  <a:stretch/>
                </pic:blipFill>
                <pic:spPr bwMode="auto">
                  <a:xfrm>
                    <a:off x="0" y="0"/>
                    <a:ext cx="21907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61457">
      <w:t xml:space="preserve">  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FC"/>
    <w:rsid w:val="00085808"/>
    <w:rsid w:val="000E76B3"/>
    <w:rsid w:val="000F027E"/>
    <w:rsid w:val="00152DB7"/>
    <w:rsid w:val="002017F7"/>
    <w:rsid w:val="00245353"/>
    <w:rsid w:val="002A5729"/>
    <w:rsid w:val="002C3817"/>
    <w:rsid w:val="003109A8"/>
    <w:rsid w:val="003375FC"/>
    <w:rsid w:val="00391984"/>
    <w:rsid w:val="003A13EB"/>
    <w:rsid w:val="00457D48"/>
    <w:rsid w:val="004E3A35"/>
    <w:rsid w:val="004F293A"/>
    <w:rsid w:val="00523686"/>
    <w:rsid w:val="0055423A"/>
    <w:rsid w:val="00612C2D"/>
    <w:rsid w:val="00631587"/>
    <w:rsid w:val="006E5362"/>
    <w:rsid w:val="007915D7"/>
    <w:rsid w:val="00834081"/>
    <w:rsid w:val="00861457"/>
    <w:rsid w:val="00905975"/>
    <w:rsid w:val="00964230"/>
    <w:rsid w:val="0097110C"/>
    <w:rsid w:val="009F201D"/>
    <w:rsid w:val="009F67B8"/>
    <w:rsid w:val="00A30B42"/>
    <w:rsid w:val="00A83C5F"/>
    <w:rsid w:val="00AC3B42"/>
    <w:rsid w:val="00B12A0F"/>
    <w:rsid w:val="00C03711"/>
    <w:rsid w:val="00C210A9"/>
    <w:rsid w:val="00D12ACC"/>
    <w:rsid w:val="00D26702"/>
    <w:rsid w:val="00D95B9C"/>
    <w:rsid w:val="00E45C2A"/>
    <w:rsid w:val="00E517F5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F0E0"/>
  <w15:chartTrackingRefBased/>
  <w15:docId w15:val="{3FF5140A-C805-4215-B036-75B46F06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02"/>
  </w:style>
  <w:style w:type="paragraph" w:styleId="Footer">
    <w:name w:val="footer"/>
    <w:basedOn w:val="Normal"/>
    <w:link w:val="FooterChar"/>
    <w:uiPriority w:val="99"/>
    <w:unhideWhenUsed/>
    <w:rsid w:val="00D26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02"/>
  </w:style>
  <w:style w:type="character" w:styleId="Hyperlink">
    <w:name w:val="Hyperlink"/>
    <w:basedOn w:val="DefaultParagraphFont"/>
    <w:uiPriority w:val="99"/>
    <w:unhideWhenUsed/>
    <w:rsid w:val="002C38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3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ilc.org/ContentProvider/CPProgramList.aspx?ID=27" TargetMode="External"/><Relationship Id="rId1" Type="http://schemas.openxmlformats.org/officeDocument/2006/relationships/hyperlink" Target="mailto:valeriemarsh@jun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Boger</dc:creator>
  <cp:keywords/>
  <dc:description/>
  <cp:lastModifiedBy>Liz Boger</cp:lastModifiedBy>
  <cp:revision>2</cp:revision>
  <dcterms:created xsi:type="dcterms:W3CDTF">2018-03-28T00:26:00Z</dcterms:created>
  <dcterms:modified xsi:type="dcterms:W3CDTF">2018-03-28T00:26:00Z</dcterms:modified>
</cp:coreProperties>
</file>