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81518" w14:textId="60FAC1F5" w:rsidR="002850E7" w:rsidRPr="002850E7" w:rsidRDefault="002850E7" w:rsidP="002850E7">
      <w:pPr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  <w:lang w:val="en-US" w:eastAsia="en-CA"/>
        </w:rPr>
      </w:pPr>
      <w:r w:rsidRPr="00942758">
        <w:rPr>
          <w:rFonts w:ascii="Calibri" w:eastAsia="Calibri" w:hAnsi="Calibri" w:cs="Calibri"/>
          <w:b/>
          <w:bCs/>
          <w:sz w:val="28"/>
          <w:szCs w:val="28"/>
          <w:lang w:val="en-US" w:eastAsia="en-CA"/>
        </w:rPr>
        <w:t xml:space="preserve">Pollination Partner Resources </w:t>
      </w:r>
    </w:p>
    <w:p w14:paraId="5EBB6529" w14:textId="77777777" w:rsidR="00942758" w:rsidRDefault="00942758" w:rsidP="002850E7">
      <w:pPr>
        <w:spacing w:after="0" w:line="240" w:lineRule="auto"/>
        <w:rPr>
          <w:rFonts w:ascii="Calibri" w:eastAsia="Calibri" w:hAnsi="Calibri" w:cs="Calibri"/>
          <w:b/>
          <w:bCs/>
          <w:lang w:val="en-US" w:eastAsia="en-CA"/>
        </w:rPr>
      </w:pPr>
    </w:p>
    <w:p w14:paraId="548E4469" w14:textId="0E0486FE" w:rsidR="002850E7" w:rsidRPr="002850E7" w:rsidRDefault="002850E7" w:rsidP="002850E7">
      <w:pPr>
        <w:spacing w:after="0" w:line="240" w:lineRule="auto"/>
        <w:rPr>
          <w:rFonts w:ascii="Calibri" w:eastAsia="Calibri" w:hAnsi="Calibri" w:cs="Calibri"/>
          <w:b/>
          <w:bCs/>
          <w:lang w:val="en-US" w:eastAsia="en-CA"/>
        </w:rPr>
      </w:pPr>
      <w:r w:rsidRPr="002850E7">
        <w:rPr>
          <w:rFonts w:ascii="Calibri" w:eastAsia="Calibri" w:hAnsi="Calibri" w:cs="Calibri"/>
          <w:b/>
          <w:bCs/>
          <w:lang w:val="en-US" w:eastAsia="en-CA"/>
        </w:rPr>
        <w:t xml:space="preserve">Posters: </w:t>
      </w:r>
      <w:r>
        <w:rPr>
          <w:rFonts w:ascii="Calibri" w:eastAsia="Calibri" w:hAnsi="Calibri" w:cs="Calibri"/>
          <w:b/>
          <w:bCs/>
          <w:lang w:val="en-US" w:eastAsia="en-CA"/>
        </w:rPr>
        <w:t xml:space="preserve"> Ideas for pollinator friendly plants</w:t>
      </w:r>
    </w:p>
    <w:p w14:paraId="70E3525F" w14:textId="77777777" w:rsidR="002850E7" w:rsidRPr="002850E7" w:rsidRDefault="002850E7" w:rsidP="002850E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val="en-US" w:eastAsia="en-CA"/>
        </w:rPr>
      </w:pPr>
      <w:r w:rsidRPr="002850E7">
        <w:rPr>
          <w:rFonts w:ascii="Calibri" w:eastAsia="Times New Roman" w:hAnsi="Calibri" w:cs="Calibri"/>
          <w:lang w:val="en-US" w:eastAsia="en-CA"/>
        </w:rPr>
        <w:t xml:space="preserve">Ontario Nature: Pollinator Pals: </w:t>
      </w:r>
      <w:hyperlink r:id="rId5" w:history="1">
        <w:r w:rsidRPr="002850E7">
          <w:rPr>
            <w:rFonts w:ascii="Calibri" w:eastAsia="Times New Roman" w:hAnsi="Calibri" w:cs="Calibri"/>
            <w:color w:val="0000FF"/>
            <w:u w:val="single"/>
            <w:lang w:val="en-US" w:eastAsia="en-CA"/>
          </w:rPr>
          <w:t>https://ontarionature.org/wp-content/uploads/2017/11/pollinator-pals-poster-8.5x13.5.pdf</w:t>
        </w:r>
      </w:hyperlink>
      <w:r w:rsidRPr="002850E7">
        <w:rPr>
          <w:rFonts w:ascii="Calibri" w:eastAsia="Times New Roman" w:hAnsi="Calibri" w:cs="Calibri"/>
          <w:lang w:val="en-US" w:eastAsia="en-CA"/>
        </w:rPr>
        <w:t xml:space="preserve"> </w:t>
      </w:r>
    </w:p>
    <w:p w14:paraId="5BDC0BBC" w14:textId="77777777" w:rsidR="002850E7" w:rsidRPr="002850E7" w:rsidRDefault="002850E7" w:rsidP="002850E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val="en-US" w:eastAsia="en-CA"/>
        </w:rPr>
      </w:pPr>
      <w:r w:rsidRPr="002850E7">
        <w:rPr>
          <w:rFonts w:ascii="Calibri" w:eastAsia="Times New Roman" w:hAnsi="Calibri" w:cs="Calibri"/>
          <w:lang w:val="en-US" w:eastAsia="en-CA"/>
        </w:rPr>
        <w:t xml:space="preserve">Wildlife Preservation Canada: Rusty Patch Bumble Bee Native plant suggestions Spring to Fall: </w:t>
      </w:r>
      <w:hyperlink r:id="rId6" w:history="1">
        <w:r w:rsidRPr="002850E7">
          <w:rPr>
            <w:rFonts w:ascii="Calibri" w:eastAsia="Times New Roman" w:hAnsi="Calibri" w:cs="Calibri"/>
            <w:color w:val="0000FF"/>
            <w:u w:val="single"/>
            <w:lang w:val="en-US" w:eastAsia="en-CA"/>
          </w:rPr>
          <w:t>https://wildlifepreservation.ca/a-flower-patch-for-the-rusty-patched/</w:t>
        </w:r>
      </w:hyperlink>
      <w:r w:rsidRPr="002850E7">
        <w:rPr>
          <w:rFonts w:ascii="Calibri" w:eastAsia="Times New Roman" w:hAnsi="Calibri" w:cs="Calibri"/>
          <w:lang w:val="en-US" w:eastAsia="en-CA"/>
        </w:rPr>
        <w:t xml:space="preserve"> </w:t>
      </w:r>
    </w:p>
    <w:p w14:paraId="20007A33" w14:textId="77777777" w:rsidR="00942758" w:rsidRDefault="00942758" w:rsidP="002850E7">
      <w:pPr>
        <w:spacing w:after="0" w:line="240" w:lineRule="auto"/>
        <w:rPr>
          <w:rFonts w:ascii="Calibri" w:eastAsia="Calibri" w:hAnsi="Calibri" w:cs="Calibri"/>
          <w:b/>
          <w:bCs/>
          <w:lang w:val="en-US" w:eastAsia="en-CA"/>
        </w:rPr>
      </w:pPr>
    </w:p>
    <w:p w14:paraId="23BB03A4" w14:textId="0EEFC90C" w:rsidR="002850E7" w:rsidRPr="002850E7" w:rsidRDefault="002850E7" w:rsidP="002850E7">
      <w:pPr>
        <w:spacing w:after="0" w:line="240" w:lineRule="auto"/>
        <w:rPr>
          <w:rFonts w:ascii="Calibri" w:eastAsia="Calibri" w:hAnsi="Calibri" w:cs="Calibri"/>
          <w:b/>
          <w:bCs/>
          <w:lang w:val="en-US" w:eastAsia="en-CA"/>
        </w:rPr>
      </w:pPr>
      <w:r w:rsidRPr="002850E7">
        <w:rPr>
          <w:rFonts w:ascii="Calibri" w:eastAsia="Calibri" w:hAnsi="Calibri" w:cs="Calibri"/>
          <w:b/>
          <w:bCs/>
          <w:lang w:val="en-US" w:eastAsia="en-CA"/>
        </w:rPr>
        <w:t>Websites/ PDFs</w:t>
      </w:r>
      <w:proofErr w:type="gramStart"/>
      <w:r w:rsidRPr="002850E7">
        <w:rPr>
          <w:rFonts w:ascii="Calibri" w:eastAsia="Calibri" w:hAnsi="Calibri" w:cs="Calibri"/>
          <w:b/>
          <w:bCs/>
          <w:lang w:val="en-US" w:eastAsia="en-CA"/>
        </w:rPr>
        <w:t>:  </w:t>
      </w:r>
      <w:r>
        <w:rPr>
          <w:rFonts w:ascii="Calibri" w:eastAsia="Calibri" w:hAnsi="Calibri" w:cs="Calibri"/>
          <w:b/>
          <w:bCs/>
          <w:lang w:val="en-US" w:eastAsia="en-CA"/>
        </w:rPr>
        <w:t>(</w:t>
      </w:r>
      <w:proofErr w:type="gramEnd"/>
      <w:r>
        <w:rPr>
          <w:rFonts w:ascii="Calibri" w:eastAsia="Calibri" w:hAnsi="Calibri" w:cs="Calibri"/>
          <w:b/>
          <w:bCs/>
          <w:lang w:val="en-US" w:eastAsia="en-CA"/>
        </w:rPr>
        <w:t>Great Lakes region)</w:t>
      </w:r>
    </w:p>
    <w:p w14:paraId="588763F9" w14:textId="77777777" w:rsidR="002850E7" w:rsidRPr="002850E7" w:rsidRDefault="002850E7" w:rsidP="002850E7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val="en-US" w:eastAsia="en-CA"/>
        </w:rPr>
      </w:pPr>
      <w:r w:rsidRPr="002850E7">
        <w:rPr>
          <w:rFonts w:ascii="Calibri" w:eastAsia="Times New Roman" w:hAnsi="Calibri" w:cs="Calibri"/>
          <w:lang w:eastAsia="en-CA"/>
        </w:rPr>
        <w:t>Native Plants for Pollinators by Credit Valley Conservation</w:t>
      </w:r>
    </w:p>
    <w:p w14:paraId="5D13268A" w14:textId="77777777" w:rsidR="002850E7" w:rsidRPr="002850E7" w:rsidRDefault="002850E7" w:rsidP="002850E7">
      <w:pPr>
        <w:numPr>
          <w:ilvl w:val="1"/>
          <w:numId w:val="2"/>
        </w:numPr>
        <w:spacing w:after="0" w:line="240" w:lineRule="auto"/>
        <w:rPr>
          <w:rFonts w:ascii="Calibri" w:eastAsia="Times New Roman" w:hAnsi="Calibri" w:cs="Calibri"/>
          <w:lang w:val="en-US" w:eastAsia="en-CA"/>
        </w:rPr>
      </w:pPr>
      <w:hyperlink r:id="rId7" w:history="1">
        <w:r w:rsidRPr="002850E7">
          <w:rPr>
            <w:rFonts w:ascii="Calibri" w:eastAsia="Times New Roman" w:hAnsi="Calibri" w:cs="Calibri"/>
            <w:color w:val="0000FF"/>
            <w:u w:val="single"/>
            <w:lang w:eastAsia="en-CA"/>
          </w:rPr>
          <w:t>https://cvc.ca/wp-content/uploads/2017/04/17-uo-nativeplantsforpollinators-booklet-v8-web.pdf</w:t>
        </w:r>
      </w:hyperlink>
    </w:p>
    <w:p w14:paraId="41082768" w14:textId="1322E6D5" w:rsidR="002850E7" w:rsidRPr="002850E7" w:rsidRDefault="002850E7" w:rsidP="002850E7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val="en-US" w:eastAsia="en-CA"/>
        </w:rPr>
      </w:pPr>
      <w:r w:rsidRPr="002850E7">
        <w:rPr>
          <w:rFonts w:ascii="Calibri" w:eastAsia="Times New Roman" w:hAnsi="Calibri" w:cs="Calibri"/>
          <w:lang w:eastAsia="en-CA"/>
        </w:rPr>
        <w:t>Pollinator Plant Lists for Great Lakes Region by Xerces Society</w:t>
      </w:r>
    </w:p>
    <w:p w14:paraId="0463C1E5" w14:textId="3CFE2271" w:rsidR="002850E7" w:rsidRPr="002850E7" w:rsidRDefault="002850E7" w:rsidP="002850E7">
      <w:pPr>
        <w:numPr>
          <w:ilvl w:val="1"/>
          <w:numId w:val="2"/>
        </w:numPr>
        <w:spacing w:after="0" w:line="240" w:lineRule="auto"/>
        <w:rPr>
          <w:rFonts w:ascii="Calibri" w:eastAsia="Times New Roman" w:hAnsi="Calibri" w:cs="Calibri"/>
          <w:lang w:val="en-US" w:eastAsia="en-CA"/>
        </w:rPr>
      </w:pPr>
      <w:hyperlink r:id="rId8" w:history="1">
        <w:r w:rsidRPr="002850E7">
          <w:rPr>
            <w:rFonts w:ascii="Calibri" w:eastAsia="Times New Roman" w:hAnsi="Calibri" w:cs="Calibri"/>
            <w:color w:val="0000FF"/>
            <w:u w:val="single"/>
            <w:lang w:eastAsia="en-CA"/>
          </w:rPr>
          <w:t>https://xerces.org/pollinator-conservation/plant-lists/pollinator-plants-great-lakes-region/</w:t>
        </w:r>
      </w:hyperlink>
    </w:p>
    <w:p w14:paraId="7C7C1134" w14:textId="20386F22" w:rsidR="002850E7" w:rsidRPr="002850E7" w:rsidRDefault="002850E7" w:rsidP="002850E7">
      <w:pPr>
        <w:numPr>
          <w:ilvl w:val="1"/>
          <w:numId w:val="2"/>
        </w:numPr>
        <w:spacing w:after="0" w:line="240" w:lineRule="auto"/>
        <w:rPr>
          <w:rFonts w:ascii="Calibri" w:eastAsia="Times New Roman" w:hAnsi="Calibri" w:cs="Calibri"/>
          <w:lang w:val="en-US" w:eastAsia="en-CA"/>
        </w:rPr>
      </w:pPr>
      <w:r>
        <w:rPr>
          <w:rFonts w:ascii="Calibri" w:eastAsia="Times New Roman" w:hAnsi="Calibri" w:cs="Calibri"/>
          <w:lang w:eastAsia="en-CA"/>
        </w:rPr>
        <w:t xml:space="preserve">Other regions: </w:t>
      </w:r>
      <w:hyperlink r:id="rId9" w:history="1">
        <w:r w:rsidRPr="00C77D9F">
          <w:rPr>
            <w:rStyle w:val="Hyperlink"/>
            <w:rFonts w:ascii="Calibri" w:eastAsia="Times New Roman" w:hAnsi="Calibri" w:cs="Calibri"/>
            <w:lang w:eastAsia="en-CA"/>
          </w:rPr>
          <w:t>https://xerces.org/pollinator-conservation/pollinator-friendly-plant-lists</w:t>
        </w:r>
      </w:hyperlink>
      <w:r>
        <w:rPr>
          <w:rFonts w:ascii="Calibri" w:eastAsia="Times New Roman" w:hAnsi="Calibri" w:cs="Calibri"/>
          <w:lang w:eastAsia="en-CA"/>
        </w:rPr>
        <w:t xml:space="preserve"> </w:t>
      </w:r>
    </w:p>
    <w:p w14:paraId="02123048" w14:textId="062E881D" w:rsidR="002850E7" w:rsidRPr="002850E7" w:rsidRDefault="002850E7" w:rsidP="002850E7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val="en-US" w:eastAsia="en-CA"/>
        </w:rPr>
      </w:pPr>
      <w:r w:rsidRPr="002850E7">
        <w:rPr>
          <w:rFonts w:ascii="Calibri" w:eastAsia="Times New Roman" w:hAnsi="Calibri" w:cs="Calibri"/>
          <w:lang w:eastAsia="en-CA"/>
        </w:rPr>
        <w:t>Pollinator Plant Planting Guide by Pollinator Partnership</w:t>
      </w:r>
    </w:p>
    <w:p w14:paraId="42288432" w14:textId="61415889" w:rsidR="002850E7" w:rsidRPr="002850E7" w:rsidRDefault="002850E7" w:rsidP="002850E7">
      <w:pPr>
        <w:numPr>
          <w:ilvl w:val="1"/>
          <w:numId w:val="2"/>
        </w:numPr>
        <w:spacing w:after="0" w:line="240" w:lineRule="auto"/>
        <w:rPr>
          <w:rFonts w:ascii="Calibri" w:eastAsia="Times New Roman" w:hAnsi="Calibri" w:cs="Calibri"/>
          <w:lang w:val="en-US" w:eastAsia="en-CA"/>
        </w:rPr>
      </w:pPr>
      <w:r>
        <w:rPr>
          <w:rFonts w:ascii="Calibri" w:eastAsia="Times New Roman" w:hAnsi="Calibri" w:cs="Calibri"/>
          <w:lang w:eastAsia="en-CA"/>
        </w:rPr>
        <w:t>United States:</w:t>
      </w:r>
    </w:p>
    <w:p w14:paraId="7A2B8764" w14:textId="29F739B6" w:rsidR="002850E7" w:rsidRPr="002850E7" w:rsidRDefault="002850E7" w:rsidP="002850E7">
      <w:pPr>
        <w:numPr>
          <w:ilvl w:val="2"/>
          <w:numId w:val="2"/>
        </w:numPr>
        <w:spacing w:after="0" w:line="240" w:lineRule="auto"/>
        <w:rPr>
          <w:rFonts w:ascii="Calibri" w:eastAsia="Times New Roman" w:hAnsi="Calibri" w:cs="Calibri"/>
          <w:lang w:val="en-US" w:eastAsia="en-CA"/>
        </w:rPr>
      </w:pPr>
      <w:hyperlink r:id="rId10" w:history="1">
        <w:r w:rsidRPr="00C77D9F">
          <w:rPr>
            <w:rStyle w:val="Hyperlink"/>
            <w:rFonts w:ascii="Calibri" w:eastAsia="Times New Roman" w:hAnsi="Calibri" w:cs="Calibri"/>
            <w:lang w:val="en-US" w:eastAsia="en-CA"/>
          </w:rPr>
          <w:t>https://www.pollinator.org/guides</w:t>
        </w:r>
      </w:hyperlink>
      <w:r>
        <w:rPr>
          <w:rFonts w:ascii="Calibri" w:eastAsia="Times New Roman" w:hAnsi="Calibri" w:cs="Calibri"/>
          <w:lang w:val="en-US" w:eastAsia="en-CA"/>
        </w:rPr>
        <w:t xml:space="preserve"> </w:t>
      </w:r>
    </w:p>
    <w:p w14:paraId="02F4ED21" w14:textId="4891386D" w:rsidR="002850E7" w:rsidRPr="002850E7" w:rsidRDefault="002850E7" w:rsidP="002850E7">
      <w:pPr>
        <w:numPr>
          <w:ilvl w:val="1"/>
          <w:numId w:val="2"/>
        </w:numPr>
        <w:spacing w:after="0" w:line="240" w:lineRule="auto"/>
        <w:rPr>
          <w:rFonts w:ascii="Calibri" w:eastAsia="Times New Roman" w:hAnsi="Calibri" w:cs="Calibri"/>
          <w:lang w:val="en-US" w:eastAsia="en-CA"/>
        </w:rPr>
      </w:pPr>
      <w:r>
        <w:rPr>
          <w:rFonts w:ascii="Calibri" w:eastAsia="Times New Roman" w:hAnsi="Calibri" w:cs="Calibri"/>
          <w:lang w:eastAsia="en-CA"/>
        </w:rPr>
        <w:t>Canada</w:t>
      </w:r>
    </w:p>
    <w:p w14:paraId="0ED2F594" w14:textId="5D763A7C" w:rsidR="002850E7" w:rsidRPr="002850E7" w:rsidRDefault="002850E7" w:rsidP="002850E7">
      <w:pPr>
        <w:numPr>
          <w:ilvl w:val="2"/>
          <w:numId w:val="2"/>
        </w:numPr>
        <w:spacing w:after="0" w:line="240" w:lineRule="auto"/>
        <w:rPr>
          <w:rFonts w:ascii="Calibri" w:eastAsia="Times New Roman" w:hAnsi="Calibri" w:cs="Calibri"/>
          <w:lang w:val="en-US" w:eastAsia="en-CA"/>
        </w:rPr>
      </w:pPr>
      <w:hyperlink r:id="rId11" w:history="1">
        <w:r w:rsidRPr="002850E7">
          <w:rPr>
            <w:rStyle w:val="Hyperlink"/>
            <w:rFonts w:ascii="Calibri" w:eastAsia="Times New Roman" w:hAnsi="Calibri" w:cs="Calibri"/>
            <w:lang w:eastAsia="en-CA"/>
          </w:rPr>
          <w:t>https://pollinatorpartnership.ca/en/</w:t>
        </w:r>
      </w:hyperlink>
      <w:hyperlink r:id="rId12" w:history="1">
        <w:r w:rsidRPr="002850E7">
          <w:rPr>
            <w:rFonts w:ascii="Calibri" w:eastAsia="Times New Roman" w:hAnsi="Calibri" w:cs="Calibri"/>
            <w:color w:val="0000FF"/>
            <w:u w:val="single"/>
            <w:lang w:eastAsia="en-CA"/>
          </w:rPr>
          <w:t>ecoregional-planting-guides</w:t>
        </w:r>
      </w:hyperlink>
    </w:p>
    <w:p w14:paraId="51E7AA7B" w14:textId="77777777" w:rsidR="002850E7" w:rsidRPr="002850E7" w:rsidRDefault="002850E7" w:rsidP="002850E7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val="en-US" w:eastAsia="en-CA"/>
        </w:rPr>
      </w:pPr>
      <w:r w:rsidRPr="002850E7">
        <w:rPr>
          <w:rFonts w:ascii="Calibri" w:eastAsia="Times New Roman" w:hAnsi="Calibri" w:cs="Calibri"/>
          <w:lang w:eastAsia="en-CA"/>
        </w:rPr>
        <w:t xml:space="preserve">Pollination Guelph: </w:t>
      </w:r>
      <w:hyperlink r:id="rId13" w:history="1">
        <w:r w:rsidRPr="002850E7">
          <w:rPr>
            <w:rFonts w:ascii="Calibri" w:eastAsia="Times New Roman" w:hAnsi="Calibri" w:cs="Calibri"/>
            <w:color w:val="0000FF"/>
            <w:u w:val="single"/>
            <w:lang w:eastAsia="en-CA"/>
          </w:rPr>
          <w:t>https://www.pollinationguelph.ca/</w:t>
        </w:r>
      </w:hyperlink>
      <w:r w:rsidRPr="002850E7">
        <w:rPr>
          <w:rFonts w:ascii="Calibri" w:eastAsia="Times New Roman" w:hAnsi="Calibri" w:cs="Calibri"/>
          <w:lang w:eastAsia="en-CA"/>
        </w:rPr>
        <w:t xml:space="preserve"> </w:t>
      </w:r>
    </w:p>
    <w:p w14:paraId="76EA1A6C" w14:textId="77777777" w:rsidR="00942758" w:rsidRDefault="00942758" w:rsidP="002850E7">
      <w:pPr>
        <w:spacing w:after="0" w:line="240" w:lineRule="auto"/>
        <w:rPr>
          <w:rFonts w:ascii="Calibri" w:eastAsia="Calibri" w:hAnsi="Calibri" w:cs="Calibri"/>
          <w:b/>
          <w:bCs/>
          <w:lang w:eastAsia="en-CA"/>
        </w:rPr>
      </w:pPr>
    </w:p>
    <w:p w14:paraId="4A6EA781" w14:textId="4D5CA9C7" w:rsidR="002850E7" w:rsidRPr="002850E7" w:rsidRDefault="002850E7" w:rsidP="002850E7">
      <w:pPr>
        <w:spacing w:after="0" w:line="240" w:lineRule="auto"/>
        <w:rPr>
          <w:rFonts w:ascii="Calibri" w:eastAsia="Calibri" w:hAnsi="Calibri" w:cs="Calibri"/>
          <w:b/>
          <w:bCs/>
          <w:lang w:eastAsia="en-CA"/>
        </w:rPr>
      </w:pPr>
      <w:r w:rsidRPr="002850E7">
        <w:rPr>
          <w:rFonts w:ascii="Calibri" w:eastAsia="Calibri" w:hAnsi="Calibri" w:cs="Calibri"/>
          <w:b/>
          <w:bCs/>
          <w:lang w:eastAsia="en-CA"/>
        </w:rPr>
        <w:t>Books:</w:t>
      </w:r>
    </w:p>
    <w:p w14:paraId="121CCE51" w14:textId="77777777" w:rsidR="002850E7" w:rsidRPr="002850E7" w:rsidRDefault="002850E7" w:rsidP="002850E7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lang w:val="en-US" w:eastAsia="en-CA"/>
        </w:rPr>
      </w:pPr>
      <w:r w:rsidRPr="002850E7">
        <w:rPr>
          <w:rFonts w:ascii="Calibri" w:eastAsia="Times New Roman" w:hAnsi="Calibri" w:cs="Calibri"/>
          <w:lang w:eastAsia="en-CA"/>
        </w:rPr>
        <w:t>Books by Heather Holm</w:t>
      </w:r>
    </w:p>
    <w:p w14:paraId="7623B3B8" w14:textId="29982513" w:rsidR="002850E7" w:rsidRPr="002850E7" w:rsidRDefault="002850E7" w:rsidP="002850E7">
      <w:pPr>
        <w:numPr>
          <w:ilvl w:val="1"/>
          <w:numId w:val="4"/>
        </w:numPr>
        <w:spacing w:after="0" w:line="240" w:lineRule="auto"/>
        <w:rPr>
          <w:rFonts w:ascii="Calibri" w:eastAsia="Times New Roman" w:hAnsi="Calibri" w:cs="Calibri"/>
          <w:lang w:val="en-US" w:eastAsia="en-CA"/>
        </w:rPr>
      </w:pPr>
      <w:r w:rsidRPr="002850E7">
        <w:rPr>
          <w:rFonts w:ascii="Calibri" w:eastAsia="Times New Roman" w:hAnsi="Calibri" w:cs="Calibri"/>
          <w:lang w:eastAsia="en-CA"/>
        </w:rPr>
        <w:t xml:space="preserve">Pollinators of Native Plants  </w:t>
      </w:r>
    </w:p>
    <w:p w14:paraId="52B27FD2" w14:textId="77777777" w:rsidR="002850E7" w:rsidRPr="002850E7" w:rsidRDefault="002850E7" w:rsidP="002850E7">
      <w:pPr>
        <w:numPr>
          <w:ilvl w:val="2"/>
          <w:numId w:val="4"/>
        </w:numPr>
        <w:spacing w:after="0" w:line="240" w:lineRule="auto"/>
        <w:rPr>
          <w:rFonts w:ascii="Calibri" w:eastAsia="Times New Roman" w:hAnsi="Calibri" w:cs="Calibri"/>
          <w:lang w:val="en-US" w:eastAsia="en-CA"/>
        </w:rPr>
      </w:pPr>
      <w:r w:rsidRPr="002850E7">
        <w:rPr>
          <w:rFonts w:ascii="Calibri" w:eastAsia="Times New Roman" w:hAnsi="Calibri" w:cs="Calibri"/>
          <w:lang w:eastAsia="en-CA"/>
        </w:rPr>
        <w:t xml:space="preserve">Preview: </w:t>
      </w:r>
      <w:hyperlink r:id="rId14" w:history="1">
        <w:r w:rsidRPr="002850E7">
          <w:rPr>
            <w:rFonts w:ascii="Calibri" w:eastAsia="Times New Roman" w:hAnsi="Calibri" w:cs="Calibri"/>
            <w:color w:val="0000FF"/>
            <w:u w:val="single"/>
            <w:lang w:eastAsia="en-CA"/>
          </w:rPr>
          <w:t>https://www.pollinatorsnativeplants.com/pollinators-of-native-plants.html</w:t>
        </w:r>
      </w:hyperlink>
      <w:r w:rsidRPr="002850E7">
        <w:rPr>
          <w:rFonts w:ascii="Calibri" w:eastAsia="Times New Roman" w:hAnsi="Calibri" w:cs="Calibri"/>
          <w:lang w:eastAsia="en-CA"/>
        </w:rPr>
        <w:t xml:space="preserve"> </w:t>
      </w:r>
    </w:p>
    <w:p w14:paraId="24DE7D5F" w14:textId="59D8EBAE" w:rsidR="002850E7" w:rsidRPr="002850E7" w:rsidRDefault="002850E7" w:rsidP="002850E7">
      <w:pPr>
        <w:numPr>
          <w:ilvl w:val="1"/>
          <w:numId w:val="4"/>
        </w:numPr>
        <w:spacing w:after="0" w:line="240" w:lineRule="auto"/>
        <w:rPr>
          <w:rFonts w:ascii="Calibri" w:eastAsia="Times New Roman" w:hAnsi="Calibri" w:cs="Calibri"/>
          <w:lang w:val="en-US" w:eastAsia="en-CA"/>
        </w:rPr>
      </w:pPr>
      <w:r w:rsidRPr="002850E7">
        <w:rPr>
          <w:rFonts w:ascii="Calibri" w:eastAsia="Times New Roman" w:hAnsi="Calibri" w:cs="Calibri"/>
          <w:lang w:eastAsia="en-CA"/>
        </w:rPr>
        <w:t xml:space="preserve">Bees: An Identification and Native Plant Forage Guide </w:t>
      </w:r>
    </w:p>
    <w:p w14:paraId="067C7670" w14:textId="77777777" w:rsidR="002850E7" w:rsidRPr="002850E7" w:rsidRDefault="002850E7" w:rsidP="002850E7">
      <w:pPr>
        <w:numPr>
          <w:ilvl w:val="2"/>
          <w:numId w:val="4"/>
        </w:numPr>
        <w:spacing w:after="0" w:line="240" w:lineRule="auto"/>
        <w:rPr>
          <w:rFonts w:ascii="Calibri" w:eastAsia="Times New Roman" w:hAnsi="Calibri" w:cs="Calibri"/>
          <w:lang w:val="en-US" w:eastAsia="en-CA"/>
        </w:rPr>
      </w:pPr>
      <w:r w:rsidRPr="002850E7">
        <w:rPr>
          <w:rFonts w:ascii="Calibri" w:eastAsia="Times New Roman" w:hAnsi="Calibri" w:cs="Calibri"/>
          <w:lang w:eastAsia="en-CA"/>
        </w:rPr>
        <w:t xml:space="preserve">Preview: </w:t>
      </w:r>
      <w:hyperlink r:id="rId15" w:history="1">
        <w:r w:rsidRPr="002850E7">
          <w:rPr>
            <w:rFonts w:ascii="Calibri" w:eastAsia="Times New Roman" w:hAnsi="Calibri" w:cs="Calibri"/>
            <w:color w:val="0000FF"/>
            <w:u w:val="single"/>
            <w:lang w:eastAsia="en-CA"/>
          </w:rPr>
          <w:t>https://www.pollinatorsnativeplants.com/bees-an-identification-and-native-plant-forage-guide1.html</w:t>
        </w:r>
      </w:hyperlink>
      <w:r w:rsidRPr="002850E7">
        <w:rPr>
          <w:rFonts w:ascii="Calibri" w:eastAsia="Times New Roman" w:hAnsi="Calibri" w:cs="Calibri"/>
          <w:lang w:eastAsia="en-CA"/>
        </w:rPr>
        <w:t xml:space="preserve"> </w:t>
      </w:r>
    </w:p>
    <w:p w14:paraId="6FD860C1" w14:textId="71D6600E" w:rsidR="002850E7" w:rsidRPr="002850E7" w:rsidRDefault="002850E7" w:rsidP="002850E7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lang w:val="en-US" w:eastAsia="en-CA"/>
        </w:rPr>
      </w:pPr>
      <w:r w:rsidRPr="002850E7">
        <w:rPr>
          <w:rFonts w:ascii="Calibri" w:eastAsia="Times New Roman" w:hAnsi="Calibri" w:cs="Calibri"/>
          <w:lang w:eastAsia="en-CA"/>
        </w:rPr>
        <w:t>Books by Douglas Tallamy - check out your local bookstore or an online book</w:t>
      </w:r>
      <w:r>
        <w:rPr>
          <w:rFonts w:ascii="Calibri" w:eastAsia="Times New Roman" w:hAnsi="Calibri" w:cs="Calibri"/>
          <w:lang w:eastAsia="en-CA"/>
        </w:rPr>
        <w:t xml:space="preserve"> </w:t>
      </w:r>
      <w:proofErr w:type="gramStart"/>
      <w:r w:rsidRPr="002850E7">
        <w:rPr>
          <w:rFonts w:ascii="Calibri" w:eastAsia="Times New Roman" w:hAnsi="Calibri" w:cs="Calibri"/>
          <w:lang w:eastAsia="en-CA"/>
        </w:rPr>
        <w:t>seller</w:t>
      </w:r>
      <w:proofErr w:type="gramEnd"/>
    </w:p>
    <w:p w14:paraId="5B04C38C" w14:textId="77777777" w:rsidR="002850E7" w:rsidRPr="002850E7" w:rsidRDefault="002850E7" w:rsidP="002850E7">
      <w:pPr>
        <w:numPr>
          <w:ilvl w:val="1"/>
          <w:numId w:val="5"/>
        </w:numPr>
        <w:spacing w:after="0" w:line="240" w:lineRule="auto"/>
        <w:rPr>
          <w:rFonts w:ascii="Calibri" w:eastAsia="Times New Roman" w:hAnsi="Calibri" w:cs="Calibri"/>
          <w:lang w:val="en-US" w:eastAsia="en-CA"/>
        </w:rPr>
      </w:pPr>
      <w:r w:rsidRPr="002850E7">
        <w:rPr>
          <w:rFonts w:ascii="Calibri" w:eastAsia="Times New Roman" w:hAnsi="Calibri" w:cs="Calibri"/>
          <w:lang w:eastAsia="en-CA"/>
        </w:rPr>
        <w:t>Bringing Nature Home  </w:t>
      </w:r>
    </w:p>
    <w:p w14:paraId="60CEC060" w14:textId="77777777" w:rsidR="002850E7" w:rsidRPr="002850E7" w:rsidRDefault="002850E7" w:rsidP="002850E7">
      <w:pPr>
        <w:numPr>
          <w:ilvl w:val="1"/>
          <w:numId w:val="5"/>
        </w:numPr>
        <w:spacing w:after="0" w:line="240" w:lineRule="auto"/>
        <w:rPr>
          <w:rFonts w:ascii="Calibri" w:eastAsia="Times New Roman" w:hAnsi="Calibri" w:cs="Calibri"/>
          <w:lang w:val="en-US" w:eastAsia="en-CA"/>
        </w:rPr>
      </w:pPr>
      <w:r w:rsidRPr="002850E7">
        <w:rPr>
          <w:rFonts w:ascii="Calibri" w:eastAsia="Times New Roman" w:hAnsi="Calibri" w:cs="Calibri"/>
          <w:lang w:eastAsia="en-CA"/>
        </w:rPr>
        <w:t>Living Landscape</w:t>
      </w:r>
    </w:p>
    <w:p w14:paraId="76B72001" w14:textId="77777777" w:rsidR="002850E7" w:rsidRPr="002850E7" w:rsidRDefault="002850E7" w:rsidP="002850E7">
      <w:pPr>
        <w:spacing w:after="0" w:line="240" w:lineRule="auto"/>
        <w:rPr>
          <w:rFonts w:ascii="Calibri" w:eastAsia="Calibri" w:hAnsi="Calibri" w:cs="Calibri"/>
          <w:lang w:val="en-US" w:eastAsia="en-CA"/>
        </w:rPr>
      </w:pPr>
    </w:p>
    <w:p w14:paraId="5D98AA76" w14:textId="2667CDA4" w:rsidR="002850E7" w:rsidRDefault="002850E7" w:rsidP="002850E7">
      <w:pPr>
        <w:spacing w:after="0" w:line="240" w:lineRule="auto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 xml:space="preserve">Visit </w:t>
      </w:r>
      <w:hyperlink r:id="rId16" w:history="1">
        <w:r w:rsidRPr="002850E7">
          <w:rPr>
            <w:rStyle w:val="Hyperlink"/>
            <w:rFonts w:ascii="Calibri" w:eastAsia="Times New Roman" w:hAnsi="Calibri" w:cs="Calibri"/>
            <w:b/>
            <w:bCs/>
            <w:lang w:eastAsia="en-CA"/>
          </w:rPr>
          <w:t>Royal Botanical Garden</w:t>
        </w:r>
      </w:hyperlink>
      <w:r>
        <w:rPr>
          <w:rFonts w:ascii="Calibri" w:eastAsia="Times New Roman" w:hAnsi="Calibri" w:cs="Calibri"/>
          <w:lang w:eastAsia="en-CA"/>
        </w:rPr>
        <w:t xml:space="preserve"> website for more resources on Pollinators, </w:t>
      </w:r>
      <w:proofErr w:type="gramStart"/>
      <w:r>
        <w:rPr>
          <w:rFonts w:ascii="Calibri" w:eastAsia="Times New Roman" w:hAnsi="Calibri" w:cs="Calibri"/>
          <w:lang w:eastAsia="en-CA"/>
        </w:rPr>
        <w:t>Gardens</w:t>
      </w:r>
      <w:proofErr w:type="gramEnd"/>
      <w:r>
        <w:rPr>
          <w:rFonts w:ascii="Calibri" w:eastAsia="Times New Roman" w:hAnsi="Calibri" w:cs="Calibri"/>
          <w:lang w:eastAsia="en-CA"/>
        </w:rPr>
        <w:t xml:space="preserve"> and other </w:t>
      </w:r>
      <w:r w:rsidR="00942758">
        <w:rPr>
          <w:rFonts w:ascii="Calibri" w:eastAsia="Times New Roman" w:hAnsi="Calibri" w:cs="Calibri"/>
          <w:lang w:eastAsia="en-CA"/>
        </w:rPr>
        <w:t>Nature-</w:t>
      </w:r>
      <w:r>
        <w:rPr>
          <w:rFonts w:ascii="Calibri" w:eastAsia="Times New Roman" w:hAnsi="Calibri" w:cs="Calibri"/>
          <w:lang w:eastAsia="en-CA"/>
        </w:rPr>
        <w:t>related topics:</w:t>
      </w:r>
    </w:p>
    <w:p w14:paraId="12B66419" w14:textId="7BD9225D" w:rsidR="002850E7" w:rsidRDefault="002850E7" w:rsidP="002850E7">
      <w:pPr>
        <w:spacing w:after="0" w:line="240" w:lineRule="auto"/>
        <w:rPr>
          <w:rFonts w:ascii="Calibri" w:eastAsia="Times New Roman" w:hAnsi="Calibri" w:cs="Calibri"/>
          <w:lang w:eastAsia="en-CA"/>
        </w:rPr>
      </w:pPr>
      <w:r w:rsidRPr="002850E7">
        <w:rPr>
          <w:rFonts w:ascii="Calibri" w:eastAsia="Times New Roman" w:hAnsi="Calibri" w:cs="Calibri"/>
          <w:b/>
          <w:bCs/>
          <w:lang w:eastAsia="en-CA"/>
        </w:rPr>
        <w:t>Students</w:t>
      </w:r>
      <w:r>
        <w:rPr>
          <w:rFonts w:ascii="Calibri" w:eastAsia="Times New Roman" w:hAnsi="Calibri" w:cs="Calibri"/>
          <w:b/>
          <w:bCs/>
          <w:lang w:eastAsia="en-CA"/>
        </w:rPr>
        <w:t>/ Families</w:t>
      </w:r>
      <w:r w:rsidRPr="002850E7">
        <w:rPr>
          <w:rFonts w:ascii="Calibri" w:eastAsia="Times New Roman" w:hAnsi="Calibri" w:cs="Calibri"/>
          <w:b/>
          <w:bCs/>
          <w:lang w:eastAsia="en-CA"/>
        </w:rPr>
        <w:t>:</w:t>
      </w:r>
      <w:r>
        <w:rPr>
          <w:rFonts w:ascii="Calibri" w:eastAsia="Times New Roman" w:hAnsi="Calibri" w:cs="Calibri"/>
          <w:lang w:eastAsia="en-CA"/>
        </w:rPr>
        <w:t xml:space="preserve"> Scroll down to At-Home Activities (English and French resources):</w:t>
      </w:r>
    </w:p>
    <w:p w14:paraId="7F9B1D4E" w14:textId="1EA3914D" w:rsidR="002850E7" w:rsidRPr="002850E7" w:rsidRDefault="002850E7" w:rsidP="002850E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en-CA"/>
        </w:rPr>
      </w:pPr>
      <w:r w:rsidRPr="002850E7">
        <w:rPr>
          <w:rFonts w:ascii="Calibri" w:eastAsia="Times New Roman" w:hAnsi="Calibri" w:cs="Calibri"/>
          <w:lang w:eastAsia="en-CA"/>
        </w:rPr>
        <w:t xml:space="preserve">Activities and Resources: </w:t>
      </w:r>
      <w:hyperlink r:id="rId17" w:history="1">
        <w:r w:rsidRPr="002850E7">
          <w:rPr>
            <w:rStyle w:val="Hyperlink"/>
            <w:rFonts w:ascii="Calibri" w:eastAsia="Times New Roman" w:hAnsi="Calibri" w:cs="Calibri"/>
            <w:lang w:eastAsia="en-CA"/>
          </w:rPr>
          <w:t>https://www.rbg.ca/things-to-do/rbg-at-home/for-families/</w:t>
        </w:r>
      </w:hyperlink>
      <w:r w:rsidRPr="002850E7">
        <w:rPr>
          <w:rFonts w:ascii="Calibri" w:eastAsia="Times New Roman" w:hAnsi="Calibri" w:cs="Calibri"/>
          <w:lang w:eastAsia="en-CA"/>
        </w:rPr>
        <w:t xml:space="preserve"> </w:t>
      </w:r>
    </w:p>
    <w:p w14:paraId="28ED5ADA" w14:textId="695C3DA9" w:rsidR="002850E7" w:rsidRPr="002850E7" w:rsidRDefault="002850E7" w:rsidP="002850E7">
      <w:pPr>
        <w:spacing w:after="0" w:line="240" w:lineRule="auto"/>
        <w:rPr>
          <w:rFonts w:ascii="Calibri" w:eastAsia="Times New Roman" w:hAnsi="Calibri" w:cs="Calibri"/>
          <w:b/>
          <w:bCs/>
          <w:lang w:eastAsia="en-CA"/>
        </w:rPr>
      </w:pPr>
      <w:r w:rsidRPr="002850E7">
        <w:rPr>
          <w:rFonts w:ascii="Calibri" w:eastAsia="Times New Roman" w:hAnsi="Calibri" w:cs="Calibri"/>
          <w:b/>
          <w:bCs/>
          <w:lang w:eastAsia="en-CA"/>
        </w:rPr>
        <w:t>Adults:</w:t>
      </w:r>
    </w:p>
    <w:p w14:paraId="1CCF7E5C" w14:textId="50D64ECC" w:rsidR="002850E7" w:rsidRPr="002850E7" w:rsidRDefault="002850E7" w:rsidP="002850E7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lang w:eastAsia="en-CA"/>
        </w:rPr>
      </w:pPr>
      <w:r w:rsidRPr="002850E7">
        <w:rPr>
          <w:rFonts w:ascii="Calibri" w:eastAsia="Times New Roman" w:hAnsi="Calibri" w:cs="Calibri"/>
          <w:lang w:eastAsia="en-CA"/>
        </w:rPr>
        <w:t xml:space="preserve">Blogs and videos - </w:t>
      </w:r>
      <w:hyperlink r:id="rId18" w:history="1">
        <w:r w:rsidRPr="002850E7">
          <w:rPr>
            <w:rFonts w:ascii="Calibri" w:eastAsia="Times New Roman" w:hAnsi="Calibri" w:cs="Calibri"/>
            <w:color w:val="0000FF"/>
            <w:u w:val="single"/>
            <w:lang w:eastAsia="en-CA"/>
          </w:rPr>
          <w:t>https://www.rbg.ca/things-to-do/rbg-at-home/for-life-long-learners/</w:t>
        </w:r>
      </w:hyperlink>
      <w:r w:rsidRPr="002850E7">
        <w:rPr>
          <w:rFonts w:ascii="Calibri" w:eastAsia="Times New Roman" w:hAnsi="Calibri" w:cs="Calibri"/>
          <w:lang w:eastAsia="en-CA"/>
        </w:rPr>
        <w:t xml:space="preserve"> </w:t>
      </w:r>
    </w:p>
    <w:p w14:paraId="110C2926" w14:textId="16E8FCC4" w:rsidR="001B51FA" w:rsidRDefault="001B51FA"/>
    <w:p w14:paraId="3CBF470A" w14:textId="23E3F348" w:rsidR="00942758" w:rsidRDefault="00942758" w:rsidP="00942758">
      <w:pPr>
        <w:spacing w:after="0"/>
      </w:pPr>
      <w:r>
        <w:t xml:space="preserve">For more information or if you have any questions, please </w:t>
      </w:r>
      <w:proofErr w:type="gramStart"/>
      <w:r>
        <w:t>don’t</w:t>
      </w:r>
      <w:proofErr w:type="gramEnd"/>
      <w:r>
        <w:t xml:space="preserve"> hesitate to send me an email.</w:t>
      </w:r>
    </w:p>
    <w:p w14:paraId="6A201A24" w14:textId="2688678E" w:rsidR="00942758" w:rsidRDefault="00942758" w:rsidP="00942758">
      <w:pPr>
        <w:spacing w:after="0"/>
      </w:pPr>
      <w:r>
        <w:t>Karin Davidson-Taylor, Education Officer, Royal Botanical Gardens, Ontario, Canada</w:t>
      </w:r>
    </w:p>
    <w:p w14:paraId="5FC34353" w14:textId="132234EF" w:rsidR="00942758" w:rsidRDefault="00942758" w:rsidP="00942758">
      <w:pPr>
        <w:spacing w:after="0"/>
        <w:ind w:left="720"/>
      </w:pPr>
      <w:r>
        <w:t xml:space="preserve">Email: </w:t>
      </w:r>
      <w:hyperlink r:id="rId19" w:history="1">
        <w:r w:rsidRPr="00C77D9F">
          <w:rPr>
            <w:rStyle w:val="Hyperlink"/>
          </w:rPr>
          <w:t>kdavidsontaylor@rbg.ca</w:t>
        </w:r>
      </w:hyperlink>
    </w:p>
    <w:p w14:paraId="39F0585E" w14:textId="19A45523" w:rsidR="00942758" w:rsidRDefault="00942758" w:rsidP="00942758">
      <w:pPr>
        <w:spacing w:after="0"/>
        <w:ind w:left="720"/>
      </w:pPr>
      <w:r>
        <w:t xml:space="preserve">Interactive Virtual Field Trips </w:t>
      </w:r>
      <w:hyperlink r:id="rId20" w:history="1">
        <w:r w:rsidRPr="00942758">
          <w:rPr>
            <w:rStyle w:val="Hyperlink"/>
          </w:rPr>
          <w:t>Webpage</w:t>
        </w:r>
      </w:hyperlink>
    </w:p>
    <w:p w14:paraId="5062CEB2" w14:textId="37D763F5" w:rsidR="00942758" w:rsidRDefault="00942758" w:rsidP="00942758">
      <w:pPr>
        <w:spacing w:after="0"/>
        <w:ind w:left="720"/>
      </w:pPr>
      <w:r>
        <w:t>Twitter: @</w:t>
      </w:r>
      <w:proofErr w:type="gramStart"/>
      <w:r>
        <w:t>RBGVC  and</w:t>
      </w:r>
      <w:proofErr w:type="gramEnd"/>
      <w:r>
        <w:t xml:space="preserve">   @RBGCanada</w:t>
      </w:r>
    </w:p>
    <w:p w14:paraId="4CC52B81" w14:textId="77777777" w:rsidR="00942758" w:rsidRDefault="00942758" w:rsidP="00942758">
      <w:pPr>
        <w:spacing w:after="0"/>
      </w:pPr>
    </w:p>
    <w:sectPr w:rsidR="00942758" w:rsidSect="00942758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63005"/>
    <w:multiLevelType w:val="hybridMultilevel"/>
    <w:tmpl w:val="C14C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9571A"/>
    <w:multiLevelType w:val="hybridMultilevel"/>
    <w:tmpl w:val="A142DB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E4200"/>
    <w:multiLevelType w:val="hybridMultilevel"/>
    <w:tmpl w:val="5B94B7FE"/>
    <w:lvl w:ilvl="0" w:tplc="3A8A4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plc="C2FA902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2" w:tplc="453EB7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3" w:tplc="EE283DF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4" w:tplc="202205E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</w:rPr>
    </w:lvl>
    <w:lvl w:ilvl="5" w:tplc="9366376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Calibri" w:hint="default"/>
      </w:rPr>
    </w:lvl>
    <w:lvl w:ilvl="6" w:tplc="61A6B2E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Calibri" w:hint="default"/>
      </w:rPr>
    </w:lvl>
    <w:lvl w:ilvl="7" w:tplc="D41E16C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Calibri" w:hint="default"/>
      </w:rPr>
    </w:lvl>
    <w:lvl w:ilvl="8" w:tplc="BD46BE2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Calibri" w:hint="default"/>
      </w:rPr>
    </w:lvl>
  </w:abstractNum>
  <w:abstractNum w:abstractNumId="3" w15:restartNumberingAfterBreak="0">
    <w:nsid w:val="23E11B5C"/>
    <w:multiLevelType w:val="hybridMultilevel"/>
    <w:tmpl w:val="C39A6DE0"/>
    <w:lvl w:ilvl="0" w:tplc="BCEC2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8B897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2" w:tplc="05700D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E72A7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A2430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1AE4C8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064E68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576B36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906ECF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39844BBD"/>
    <w:multiLevelType w:val="hybridMultilevel"/>
    <w:tmpl w:val="4CF828B4"/>
    <w:lvl w:ilvl="0" w:tplc="968C2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plc="765632E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2" w:tplc="6DC0B9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3" w:tplc="1BF6EE4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4" w:tplc="8D00A0A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</w:rPr>
    </w:lvl>
    <w:lvl w:ilvl="5" w:tplc="B60A0B0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Calibri" w:hint="default"/>
      </w:rPr>
    </w:lvl>
    <w:lvl w:ilvl="6" w:tplc="CE1C9CA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Calibri" w:hint="default"/>
      </w:rPr>
    </w:lvl>
    <w:lvl w:ilvl="7" w:tplc="3BE425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Calibri" w:hint="default"/>
      </w:rPr>
    </w:lvl>
    <w:lvl w:ilvl="8" w:tplc="D59E93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Calibri" w:hint="default"/>
      </w:rPr>
    </w:lvl>
  </w:abstractNum>
  <w:abstractNum w:abstractNumId="5" w15:restartNumberingAfterBreak="0">
    <w:nsid w:val="3D4D702B"/>
    <w:multiLevelType w:val="hybridMultilevel"/>
    <w:tmpl w:val="F1641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9503B"/>
    <w:multiLevelType w:val="hybridMultilevel"/>
    <w:tmpl w:val="506812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E7"/>
    <w:rsid w:val="001B51FA"/>
    <w:rsid w:val="002850E7"/>
    <w:rsid w:val="0094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DD0D3"/>
  <w15:chartTrackingRefBased/>
  <w15:docId w15:val="{10F4EC04-AA30-4430-8DAE-C3B70194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0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0E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5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erces.org/pollinator-conservation/plant-lists/pollinator-plants-great-lakes-region/" TargetMode="External"/><Relationship Id="rId13" Type="http://schemas.openxmlformats.org/officeDocument/2006/relationships/hyperlink" Target="https://www.pollinationguelph.ca/" TargetMode="External"/><Relationship Id="rId18" Type="http://schemas.openxmlformats.org/officeDocument/2006/relationships/hyperlink" Target="https://www.rbg.ca/things-to-do/rbg-at-home/for-life-long-learners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cvc.ca/wp-content/uploads/2017/04/17-uo-nativeplantsforpollinators-booklet-v8-web.pdf" TargetMode="External"/><Relationship Id="rId12" Type="http://schemas.openxmlformats.org/officeDocument/2006/relationships/hyperlink" Target="https://pollinatorpartnership.ca/en/ecoregional-planting-guides" TargetMode="External"/><Relationship Id="rId17" Type="http://schemas.openxmlformats.org/officeDocument/2006/relationships/hyperlink" Target="https://www.rbg.ca/things-to-do/rbg-at-home/for-familie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bg.ca" TargetMode="External"/><Relationship Id="rId20" Type="http://schemas.openxmlformats.org/officeDocument/2006/relationships/hyperlink" Target="https://www.rbg.ca/things-to-do/courses-camps-programs/virtual-field-trip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ildlifepreservation.ca/a-flower-patch-for-the-rusty-patched/" TargetMode="External"/><Relationship Id="rId11" Type="http://schemas.openxmlformats.org/officeDocument/2006/relationships/hyperlink" Target="https://pollinatorpartnership.ca/en/" TargetMode="External"/><Relationship Id="rId5" Type="http://schemas.openxmlformats.org/officeDocument/2006/relationships/hyperlink" Target="https://ontarionature.org/wp-content/uploads/2017/11/pollinator-pals-poster-8.5x13.5.pdf" TargetMode="External"/><Relationship Id="rId15" Type="http://schemas.openxmlformats.org/officeDocument/2006/relationships/hyperlink" Target="https://www.pollinatorsnativeplants.com/bees-an-identification-and-native-plant-forage-guide1.html" TargetMode="External"/><Relationship Id="rId10" Type="http://schemas.openxmlformats.org/officeDocument/2006/relationships/hyperlink" Target="https://www.pollinator.org/guides" TargetMode="External"/><Relationship Id="rId19" Type="http://schemas.openxmlformats.org/officeDocument/2006/relationships/hyperlink" Target="mailto:kdavidsontaylor@rbg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erces.org/pollinator-conservation/pollinator-friendly-plant-lists" TargetMode="External"/><Relationship Id="rId14" Type="http://schemas.openxmlformats.org/officeDocument/2006/relationships/hyperlink" Target="https://www.pollinatorsnativeplants.com/pollinators-of-native-plants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Davidson-Taylor</dc:creator>
  <cp:keywords/>
  <dc:description/>
  <cp:lastModifiedBy>Karin Davidson-Taylor</cp:lastModifiedBy>
  <cp:revision>1</cp:revision>
  <dcterms:created xsi:type="dcterms:W3CDTF">2021-04-14T15:59:00Z</dcterms:created>
  <dcterms:modified xsi:type="dcterms:W3CDTF">2021-04-14T16:23:00Z</dcterms:modified>
</cp:coreProperties>
</file>